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E5" w14:textId="0C9CD362" w:rsidR="002F6BB3" w:rsidRPr="00DC2B76" w:rsidRDefault="00DC2B7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DC2B76">
        <w:rPr>
          <w:rFonts w:ascii="Times New Roman" w:hAnsi="Times New Roman" w:cs="Times New Roman"/>
          <w:sz w:val="24"/>
          <w:szCs w:val="24"/>
        </w:rPr>
        <w:t xml:space="preserve">Łaziska, </w:t>
      </w:r>
      <w:r w:rsidR="00E17EBD">
        <w:rPr>
          <w:rFonts w:ascii="Times New Roman" w:hAnsi="Times New Roman" w:cs="Times New Roman"/>
          <w:sz w:val="24"/>
          <w:szCs w:val="24"/>
        </w:rPr>
        <w:t>18</w:t>
      </w:r>
      <w:r w:rsidRPr="00DC2B76">
        <w:rPr>
          <w:rFonts w:ascii="Times New Roman" w:hAnsi="Times New Roman" w:cs="Times New Roman"/>
          <w:sz w:val="24"/>
          <w:szCs w:val="24"/>
        </w:rPr>
        <w:t>.08.2021</w:t>
      </w:r>
    </w:p>
    <w:p w14:paraId="4F241D6D" w14:textId="3789BAC3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7A2167F1" w14:textId="1FD43BFE" w:rsidR="00DC2B76" w:rsidRPr="00DC2B76" w:rsidRDefault="00DC2B76" w:rsidP="00DC2B76">
      <w:pPr>
        <w:tabs>
          <w:tab w:val="center" w:pos="4536"/>
          <w:tab w:val="righ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Znak sprawy: GZOS.251.</w:t>
      </w:r>
      <w:r w:rsidR="00E17E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</w:t>
      </w: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.2021</w:t>
      </w:r>
    </w:p>
    <w:p w14:paraId="39CE8E5A" w14:textId="6E9D72CC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2949EBD4" w14:textId="086C420B" w:rsidR="00DC2B76" w:rsidRPr="00DC2B76" w:rsidRDefault="00DC2B76" w:rsidP="00DC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Informacja dotycząca wysokości środków</w:t>
      </w:r>
    </w:p>
    <w:p w14:paraId="3C2E5186" w14:textId="61263364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Dotyczy post</w:t>
      </w:r>
      <w:r w:rsidR="00763AD4">
        <w:rPr>
          <w:rFonts w:ascii="Times New Roman" w:hAnsi="Times New Roman" w:cs="Times New Roman"/>
          <w:sz w:val="24"/>
          <w:szCs w:val="24"/>
        </w:rPr>
        <w:t>ę</w:t>
      </w:r>
      <w:r w:rsidRPr="00DC2B76">
        <w:rPr>
          <w:rFonts w:ascii="Times New Roman" w:hAnsi="Times New Roman" w:cs="Times New Roman"/>
          <w:sz w:val="24"/>
          <w:szCs w:val="24"/>
        </w:rPr>
        <w:t>powania o udzielenie zamówienia publicznego:</w:t>
      </w:r>
    </w:p>
    <w:p w14:paraId="23FABC0D" w14:textId="71282C4F" w:rsidR="00DC2B76" w:rsidRPr="00DC2B76" w:rsidRDefault="00DC2B76" w:rsidP="00DC2B76">
      <w:pPr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C2B76">
        <w:rPr>
          <w:rFonts w:ascii="Times New Roman" w:hAnsi="Times New Roman" w:cs="Times New Roman"/>
          <w:b/>
          <w:i/>
          <w:snapToGrid w:val="0"/>
          <w:sz w:val="24"/>
          <w:szCs w:val="24"/>
        </w:rPr>
        <w:t>Dowożenie uczniów do szkół w roku szkolnym 2021/2022 wraz z zapewnieniem opieki w czasie przewozu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.</w:t>
      </w:r>
    </w:p>
    <w:p w14:paraId="62891D86" w14:textId="3AA91FCC" w:rsidR="00DC2B76" w:rsidRPr="00A90D65" w:rsidRDefault="00A90D65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90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zęść </w:t>
      </w:r>
      <w:r w:rsidR="00E17E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2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zamówienia </w:t>
      </w:r>
    </w:p>
    <w:p w14:paraId="1C4CC004" w14:textId="2B0100C9" w:rsidR="001659E3" w:rsidRPr="00B874D0" w:rsidRDefault="001659E3" w:rsidP="001659E3">
      <w:pPr>
        <w:pStyle w:val="Akapitzlist1"/>
        <w:widowControl/>
        <w:suppressAutoHyphens w:val="0"/>
        <w:spacing w:after="12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76641949"/>
      <w:r>
        <w:rPr>
          <w:rFonts w:ascii="Times New Roman" w:hAnsi="Times New Roman"/>
          <w:bCs/>
          <w:sz w:val="24"/>
          <w:szCs w:val="24"/>
        </w:rPr>
        <w:t>Dowożenie uczniów niepełnosprawnych do oddziału specjalnego Szkoły Podstawowej im. bł. Jana Pawła II w Kluczkowicach z siedzibą szkoły w Ćwiętalce  i ich odwożenie do domu po zakończeniu zajęć lekcyjnych wraz z zapewnieniem opieki w czasie przewozu.</w:t>
      </w:r>
    </w:p>
    <w:bookmarkEnd w:id="0"/>
    <w:p w14:paraId="07817C91" w14:textId="118E77C5" w:rsidR="00A97D66" w:rsidRPr="00A97D66" w:rsidRDefault="00A97D66" w:rsidP="00A97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901A16" w14:textId="77457A88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67ABFF" w14:textId="743CCD8A" w:rsidR="00DC2B76" w:rsidRPr="00DC2B76" w:rsidRDefault="00DC2B76" w:rsidP="00A97D66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art. 222 ust. 4 ustawy z dnia 11 września 2019 r. Prawo zamówień publicznych Gminny Zespół Obsługi Szkół w Łaziskach informuje, iż na sfinansowanie w/w zamówienia zamierza przeznaczyć kwotę </w:t>
      </w:r>
      <w:r w:rsidR="001659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23 811,67</w:t>
      </w: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zł brutto – słownie: </w:t>
      </w:r>
      <w:r w:rsidR="001659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dwadzieścia trzy tysiące osiemset jedenaście złotych 67/100.</w:t>
      </w:r>
    </w:p>
    <w:sectPr w:rsidR="00DC2B76" w:rsidRPr="00DC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6"/>
    <w:rsid w:val="001659E3"/>
    <w:rsid w:val="002F6BB3"/>
    <w:rsid w:val="003547BF"/>
    <w:rsid w:val="00763AD4"/>
    <w:rsid w:val="00A90D65"/>
    <w:rsid w:val="00A97D66"/>
    <w:rsid w:val="00DC2B76"/>
    <w:rsid w:val="00E17EBD"/>
    <w:rsid w:val="00F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A0"/>
  <w15:chartTrackingRefBased/>
  <w15:docId w15:val="{9CFD9AD6-C524-445E-ABD2-ECA73CA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1659E3"/>
    <w:pPr>
      <w:widowControl w:val="0"/>
      <w:suppressAutoHyphens/>
      <w:spacing w:after="200" w:line="276" w:lineRule="auto"/>
      <w:ind w:left="720"/>
    </w:pPr>
    <w:rPr>
      <w:rFonts w:ascii="Calibri" w:eastAsia="Arial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2021-08-18T07:33:00Z</dcterms:created>
  <dcterms:modified xsi:type="dcterms:W3CDTF">2021-08-18T07:34:00Z</dcterms:modified>
</cp:coreProperties>
</file>