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4CCE" w14:textId="0870F0E5" w:rsidR="002F6BB3" w:rsidRPr="00C669D1" w:rsidRDefault="00CE71E3">
      <w:pPr>
        <w:rPr>
          <w:rFonts w:ascii="Times New Roman" w:hAnsi="Times New Roman" w:cs="Times New Roman"/>
        </w:rPr>
      </w:pPr>
      <w:r w:rsidRPr="00C669D1">
        <w:rPr>
          <w:rFonts w:ascii="Times New Roman" w:hAnsi="Times New Roman" w:cs="Times New Roman"/>
        </w:rPr>
        <w:t>Znak sprawy:GZOS.251.1.2021                                                                    Łaziska, 27.07.2021</w:t>
      </w:r>
    </w:p>
    <w:p w14:paraId="6FD6350A" w14:textId="07BDB526" w:rsidR="00CE71E3" w:rsidRPr="00C669D1" w:rsidRDefault="00CE71E3">
      <w:pPr>
        <w:rPr>
          <w:rFonts w:ascii="Times New Roman" w:hAnsi="Times New Roman" w:cs="Times New Roman"/>
        </w:rPr>
      </w:pPr>
    </w:p>
    <w:p w14:paraId="3599D5CA" w14:textId="42141521" w:rsidR="00CE71E3" w:rsidRPr="00C669D1" w:rsidRDefault="00CE71E3" w:rsidP="00C669D1">
      <w:pPr>
        <w:jc w:val="center"/>
        <w:rPr>
          <w:rFonts w:ascii="Times New Roman" w:hAnsi="Times New Roman" w:cs="Times New Roman"/>
          <w:b/>
          <w:bCs/>
        </w:rPr>
      </w:pPr>
      <w:r w:rsidRPr="00C669D1">
        <w:rPr>
          <w:rFonts w:ascii="Times New Roman" w:hAnsi="Times New Roman" w:cs="Times New Roman"/>
          <w:b/>
          <w:bCs/>
        </w:rPr>
        <w:t>Zmiana treści SWZ – przedłużenie terminu składania ofert</w:t>
      </w:r>
    </w:p>
    <w:p w14:paraId="168B50F2" w14:textId="177B5A3F" w:rsidR="00CE71E3" w:rsidRPr="00C669D1" w:rsidRDefault="00CE71E3">
      <w:pPr>
        <w:rPr>
          <w:rFonts w:ascii="Times New Roman" w:hAnsi="Times New Roman" w:cs="Times New Roman"/>
          <w:b/>
          <w:i/>
          <w:snapToGrid w:val="0"/>
        </w:rPr>
      </w:pPr>
      <w:r w:rsidRPr="00C669D1">
        <w:rPr>
          <w:rFonts w:ascii="Times New Roman" w:hAnsi="Times New Roman" w:cs="Times New Roman"/>
        </w:rPr>
        <w:t>Dotyczy: postępowania prowadzonego w trybie podstawowym bez przeprowadzania negocjacji pn. „</w:t>
      </w:r>
      <w:r w:rsidRPr="00C669D1">
        <w:rPr>
          <w:rFonts w:ascii="Times New Roman" w:hAnsi="Times New Roman" w:cs="Times New Roman"/>
          <w:b/>
          <w:i/>
          <w:snapToGrid w:val="0"/>
        </w:rPr>
        <w:t>Dowożenie uczniów do szkół w roku szkolnym 2021/2022 wraz z zapewnieniem opieki w czasie przewozu</w:t>
      </w:r>
      <w:r w:rsidRPr="00C669D1">
        <w:rPr>
          <w:rFonts w:ascii="Times New Roman" w:hAnsi="Times New Roman" w:cs="Times New Roman"/>
          <w:b/>
          <w:i/>
          <w:snapToGrid w:val="0"/>
        </w:rPr>
        <w:t>”</w:t>
      </w:r>
    </w:p>
    <w:p w14:paraId="7D719F76" w14:textId="10611260" w:rsidR="00CE71E3" w:rsidRPr="00C669D1" w:rsidRDefault="00CE71E3" w:rsidP="00CE71E3">
      <w:pPr>
        <w:jc w:val="both"/>
        <w:rPr>
          <w:rFonts w:ascii="Times New Roman" w:hAnsi="Times New Roman" w:cs="Times New Roman"/>
          <w:bCs/>
          <w:iCs/>
          <w:snapToGrid w:val="0"/>
        </w:rPr>
      </w:pPr>
      <w:r w:rsidRPr="00C669D1">
        <w:rPr>
          <w:rFonts w:ascii="Times New Roman" w:hAnsi="Times New Roman" w:cs="Times New Roman"/>
          <w:b/>
          <w:iCs/>
          <w:snapToGrid w:val="0"/>
        </w:rPr>
        <w:t xml:space="preserve">Zamawiający </w:t>
      </w:r>
      <w:r w:rsidRPr="00C669D1">
        <w:rPr>
          <w:rFonts w:ascii="Times New Roman" w:hAnsi="Times New Roman" w:cs="Times New Roman"/>
          <w:bCs/>
          <w:iCs/>
          <w:snapToGrid w:val="0"/>
        </w:rPr>
        <w:t>Gminny Zespół Obsługi Szkół w Łaziskach informuje, iż działając na podstawie art. 286 ust. 1 ustawy z dnia 11 września 2019 r. Prawo zamówień publicznych (Dz. U. z 2019 r., poz. 2019 ze zm.) , dokonuje modyfikacji treści SWZ i przedłuża termin składania ofert do dnia 09.08.2021 r. do godz. 10:00.</w:t>
      </w:r>
    </w:p>
    <w:p w14:paraId="770AAE6F" w14:textId="2EE24E2A" w:rsidR="00CE71E3" w:rsidRPr="00C669D1" w:rsidRDefault="00CE71E3" w:rsidP="00CE71E3">
      <w:pPr>
        <w:jc w:val="both"/>
        <w:rPr>
          <w:rFonts w:ascii="Times New Roman" w:hAnsi="Times New Roman" w:cs="Times New Roman"/>
          <w:bCs/>
          <w:iCs/>
          <w:snapToGrid w:val="0"/>
        </w:rPr>
      </w:pPr>
      <w:r w:rsidRPr="00C669D1">
        <w:rPr>
          <w:rFonts w:ascii="Times New Roman" w:hAnsi="Times New Roman" w:cs="Times New Roman"/>
          <w:bCs/>
          <w:iCs/>
          <w:snapToGrid w:val="0"/>
        </w:rPr>
        <w:t>W związku z tym zmianie ulegają:</w:t>
      </w:r>
    </w:p>
    <w:p w14:paraId="3ADD8044" w14:textId="32E4D7C1" w:rsidR="00CE71E3" w:rsidRPr="00C669D1" w:rsidRDefault="00C669D1" w:rsidP="00F1049A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Cs/>
          <w:iCs/>
          <w:snapToGrid w:val="0"/>
        </w:rPr>
      </w:pPr>
      <w:r w:rsidRPr="00C669D1">
        <w:rPr>
          <w:rFonts w:ascii="Times New Roman" w:hAnsi="Times New Roman" w:cs="Times New Roman"/>
          <w:bCs/>
          <w:iCs/>
          <w:snapToGrid w:val="0"/>
        </w:rPr>
        <w:t>z</w:t>
      </w:r>
      <w:r w:rsidR="00CE71E3" w:rsidRPr="00C669D1">
        <w:rPr>
          <w:rFonts w:ascii="Times New Roman" w:hAnsi="Times New Roman" w:cs="Times New Roman"/>
          <w:bCs/>
          <w:iCs/>
          <w:snapToGrid w:val="0"/>
        </w:rPr>
        <w:t>apisy Rozdziału XI pkt. 1, który otrzymuje brzmienie:</w:t>
      </w:r>
    </w:p>
    <w:p w14:paraId="5049863C" w14:textId="77777777" w:rsidR="00F1049A" w:rsidRPr="00C669D1" w:rsidRDefault="00F1049A" w:rsidP="00F1049A">
      <w:pPr>
        <w:pStyle w:val="Akapitzlist"/>
        <w:ind w:left="284"/>
        <w:jc w:val="both"/>
        <w:rPr>
          <w:rFonts w:ascii="Times New Roman" w:hAnsi="Times New Roman" w:cs="Times New Roman"/>
          <w:bCs/>
          <w:iCs/>
          <w:snapToGrid w:val="0"/>
        </w:rPr>
      </w:pPr>
    </w:p>
    <w:p w14:paraId="79F13701" w14:textId="171DFFBB" w:rsidR="00CE71E3" w:rsidRPr="00C669D1" w:rsidRDefault="00C669D1" w:rsidP="00F1049A">
      <w:pPr>
        <w:pStyle w:val="Akapitzlist"/>
        <w:ind w:left="142"/>
        <w:jc w:val="both"/>
        <w:rPr>
          <w:rFonts w:ascii="Times New Roman" w:hAnsi="Times New Roman" w:cs="Times New Roman"/>
          <w:b/>
          <w:bCs/>
        </w:rPr>
      </w:pPr>
      <w:r w:rsidRPr="00C669D1">
        <w:rPr>
          <w:rFonts w:ascii="Times New Roman" w:hAnsi="Times New Roman" w:cs="Times New Roman"/>
          <w:b/>
          <w:bCs/>
        </w:rPr>
        <w:t xml:space="preserve">1. </w:t>
      </w:r>
      <w:r w:rsidR="00CE71E3" w:rsidRPr="00C669D1">
        <w:rPr>
          <w:rFonts w:ascii="Times New Roman" w:hAnsi="Times New Roman" w:cs="Times New Roman"/>
          <w:b/>
          <w:bCs/>
        </w:rPr>
        <w:t xml:space="preserve">W postępowaniu o udzielenie zamówienia komunikacja między Zamawiającym, a Wykonawcami odbywa się za pośrednictwem </w:t>
      </w:r>
      <w:bookmarkStart w:id="0" w:name="_Hlk73435290"/>
      <w:proofErr w:type="spellStart"/>
      <w:r w:rsidR="00CE71E3" w:rsidRPr="00C669D1">
        <w:rPr>
          <w:rFonts w:ascii="Times New Roman" w:hAnsi="Times New Roman" w:cs="Times New Roman"/>
          <w:b/>
          <w:bCs/>
        </w:rPr>
        <w:t>miniPortalu</w:t>
      </w:r>
      <w:proofErr w:type="spellEnd"/>
      <w:r w:rsidR="00CE71E3" w:rsidRPr="00C669D1">
        <w:rPr>
          <w:rFonts w:ascii="Times New Roman" w:hAnsi="Times New Roman" w:cs="Times New Roman"/>
          <w:b/>
          <w:bCs/>
        </w:rPr>
        <w:t xml:space="preserve"> </w:t>
      </w:r>
      <w:hyperlink r:id="rId5" w:history="1">
        <w:r w:rsidR="00CE71E3" w:rsidRPr="00C669D1">
          <w:rPr>
            <w:rStyle w:val="Hipercze"/>
            <w:rFonts w:ascii="Times New Roman" w:hAnsi="Times New Roman" w:cs="Times New Roman"/>
            <w:b/>
            <w:bCs/>
          </w:rPr>
          <w:t>https://miniportal.uzp.gov.pl</w:t>
        </w:r>
      </w:hyperlink>
      <w:bookmarkEnd w:id="0"/>
      <w:r w:rsidR="00CE71E3" w:rsidRPr="00C669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71E3" w:rsidRPr="00C669D1">
        <w:rPr>
          <w:rFonts w:ascii="Times New Roman" w:hAnsi="Times New Roman" w:cs="Times New Roman"/>
          <w:b/>
          <w:bCs/>
        </w:rPr>
        <w:t>ePUAP</w:t>
      </w:r>
      <w:proofErr w:type="spellEnd"/>
      <w:r w:rsidR="00CE71E3" w:rsidRPr="00C669D1">
        <w:rPr>
          <w:rFonts w:ascii="Times New Roman" w:hAnsi="Times New Roman" w:cs="Times New Roman"/>
          <w:b/>
          <w:bCs/>
        </w:rPr>
        <w:t xml:space="preserve">-u </w:t>
      </w:r>
      <w:hyperlink r:id="rId6" w:history="1">
        <w:r w:rsidR="00F1049A" w:rsidRPr="00C669D1">
          <w:rPr>
            <w:rStyle w:val="Hipercze"/>
            <w:rFonts w:ascii="Times New Roman" w:hAnsi="Times New Roman" w:cs="Times New Roman"/>
            <w:b/>
            <w:bCs/>
          </w:rPr>
          <w:t>/Gmina</w:t>
        </w:r>
      </w:hyperlink>
      <w:r w:rsidR="00F1049A" w:rsidRPr="00C669D1">
        <w:rPr>
          <w:rFonts w:ascii="Times New Roman" w:hAnsi="Times New Roman" w:cs="Times New Roman"/>
          <w:b/>
          <w:bCs/>
        </w:rPr>
        <w:t xml:space="preserve"> Łaziska/.</w:t>
      </w:r>
    </w:p>
    <w:p w14:paraId="7C3089AD" w14:textId="77777777" w:rsidR="00F1049A" w:rsidRPr="00C669D1" w:rsidRDefault="00F1049A" w:rsidP="00F1049A">
      <w:pPr>
        <w:pStyle w:val="Akapitzlist"/>
        <w:ind w:left="142"/>
        <w:jc w:val="both"/>
        <w:rPr>
          <w:rFonts w:ascii="Times New Roman" w:hAnsi="Times New Roman" w:cs="Times New Roman"/>
          <w:b/>
          <w:bCs/>
        </w:rPr>
      </w:pPr>
    </w:p>
    <w:p w14:paraId="7EA81CDA" w14:textId="7E6B3DA7" w:rsidR="00F1049A" w:rsidRPr="00C669D1" w:rsidRDefault="00F1049A" w:rsidP="00F1049A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669D1">
        <w:rPr>
          <w:rFonts w:ascii="Times New Roman" w:hAnsi="Times New Roman" w:cs="Times New Roman"/>
        </w:rPr>
        <w:t xml:space="preserve"> </w:t>
      </w:r>
      <w:r w:rsidR="00C669D1" w:rsidRPr="00C669D1">
        <w:rPr>
          <w:rFonts w:ascii="Times New Roman" w:hAnsi="Times New Roman" w:cs="Times New Roman"/>
        </w:rPr>
        <w:t>z</w:t>
      </w:r>
      <w:r w:rsidRPr="00C669D1">
        <w:rPr>
          <w:rFonts w:ascii="Times New Roman" w:hAnsi="Times New Roman" w:cs="Times New Roman"/>
        </w:rPr>
        <w:t>apisy rozdziału XV, które otrzymują brzmienie:</w:t>
      </w:r>
    </w:p>
    <w:p w14:paraId="4FEFE321" w14:textId="671151C9" w:rsidR="00F1049A" w:rsidRPr="00C669D1" w:rsidRDefault="00F1049A" w:rsidP="00F1049A">
      <w:pPr>
        <w:pStyle w:val="ListParagraph"/>
        <w:numPr>
          <w:ilvl w:val="6"/>
          <w:numId w:val="3"/>
        </w:numPr>
        <w:spacing w:after="0" w:line="240" w:lineRule="auto"/>
        <w:ind w:left="142" w:hanging="284"/>
        <w:rPr>
          <w:rFonts w:ascii="Times New Roman" w:hAnsi="Times New Roman" w:cs="Times New Roman"/>
          <w:b/>
          <w:bCs/>
        </w:rPr>
      </w:pPr>
      <w:r w:rsidRPr="00C669D1">
        <w:rPr>
          <w:rFonts w:ascii="Times New Roman" w:hAnsi="Times New Roman" w:cs="Times New Roman"/>
        </w:rPr>
        <w:t>Wykonawca składa ofertę za pośrednictwem Formularza do złożenia, zmiany, wycofania oferty dostępnego na</w:t>
      </w:r>
      <w:r w:rsidRPr="00C669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69D1">
        <w:rPr>
          <w:rFonts w:ascii="Times New Roman" w:hAnsi="Times New Roman" w:cs="Times New Roman"/>
          <w:b/>
          <w:bCs/>
        </w:rPr>
        <w:t>ePUAP</w:t>
      </w:r>
      <w:proofErr w:type="spellEnd"/>
      <w:r w:rsidRPr="00C669D1">
        <w:rPr>
          <w:rFonts w:ascii="Times New Roman" w:hAnsi="Times New Roman" w:cs="Times New Roman"/>
          <w:b/>
          <w:bCs/>
        </w:rPr>
        <w:t>/Gmina Łaziska/</w:t>
      </w:r>
      <w:r w:rsidRPr="00C669D1">
        <w:rPr>
          <w:rFonts w:ascii="Times New Roman" w:hAnsi="Times New Roman" w:cs="Times New Roman"/>
          <w:b/>
          <w:bCs/>
        </w:rPr>
        <w:t xml:space="preserve"> i udostępnionego również na </w:t>
      </w:r>
      <w:proofErr w:type="spellStart"/>
      <w:r w:rsidRPr="00C669D1">
        <w:rPr>
          <w:rFonts w:ascii="Times New Roman" w:hAnsi="Times New Roman" w:cs="Times New Roman"/>
          <w:b/>
          <w:bCs/>
        </w:rPr>
        <w:t>miniPortalu</w:t>
      </w:r>
      <w:proofErr w:type="spellEnd"/>
      <w:r w:rsidRPr="00C669D1">
        <w:rPr>
          <w:rFonts w:ascii="Times New Roman" w:hAnsi="Times New Roman" w:cs="Times New Roman"/>
          <w:b/>
          <w:bCs/>
        </w:rPr>
        <w:t xml:space="preserve">. </w:t>
      </w:r>
      <w:r w:rsidRPr="00C669D1">
        <w:rPr>
          <w:rFonts w:ascii="Times New Roman" w:hAnsi="Times New Roman" w:cs="Times New Roman"/>
        </w:rPr>
        <w:t>W</w:t>
      </w:r>
      <w:r w:rsidRPr="00C669D1">
        <w:rPr>
          <w:rFonts w:ascii="Times New Roman" w:hAnsi="Times New Roman" w:cs="Times New Roman"/>
        </w:rPr>
        <w:t> </w:t>
      </w:r>
      <w:r w:rsidRPr="00C669D1">
        <w:rPr>
          <w:rFonts w:ascii="Times New Roman" w:hAnsi="Times New Roman" w:cs="Times New Roman"/>
        </w:rPr>
        <w:t xml:space="preserve">formularzu oferty Wykonawca zobowiązany jest podać adres skrzynki </w:t>
      </w:r>
      <w:proofErr w:type="spellStart"/>
      <w:r w:rsidRPr="00C669D1">
        <w:rPr>
          <w:rFonts w:ascii="Times New Roman" w:hAnsi="Times New Roman" w:cs="Times New Roman"/>
        </w:rPr>
        <w:t>ePUAP</w:t>
      </w:r>
      <w:proofErr w:type="spellEnd"/>
      <w:r w:rsidRPr="00C669D1">
        <w:rPr>
          <w:rFonts w:ascii="Times New Roman" w:hAnsi="Times New Roman" w:cs="Times New Roman"/>
        </w:rPr>
        <w:t>, na którym prowadzona będzie korespondencja związana z postępowaniem</w:t>
      </w:r>
      <w:r w:rsidRPr="00C669D1">
        <w:rPr>
          <w:rFonts w:ascii="Times New Roman" w:hAnsi="Times New Roman" w:cs="Times New Roman"/>
          <w:b/>
          <w:bCs/>
        </w:rPr>
        <w:t>.</w:t>
      </w:r>
    </w:p>
    <w:p w14:paraId="40E953E9" w14:textId="6531B9FD" w:rsidR="00F1049A" w:rsidRPr="00C669D1" w:rsidRDefault="00F1049A" w:rsidP="00F1049A">
      <w:pPr>
        <w:pStyle w:val="ListParagraph"/>
        <w:numPr>
          <w:ilvl w:val="6"/>
          <w:numId w:val="3"/>
        </w:numPr>
        <w:spacing w:after="0" w:line="240" w:lineRule="auto"/>
        <w:ind w:left="142" w:hanging="284"/>
        <w:rPr>
          <w:rFonts w:ascii="Times New Roman" w:hAnsi="Times New Roman" w:cs="Times New Roman"/>
          <w:b/>
          <w:bCs/>
        </w:rPr>
      </w:pPr>
      <w:r w:rsidRPr="00C669D1">
        <w:rPr>
          <w:rFonts w:ascii="Times New Roman" w:hAnsi="Times New Roman" w:cs="Times New Roman"/>
          <w:b/>
          <w:bCs/>
        </w:rPr>
        <w:t xml:space="preserve">Termin składania ofert: do dnia </w:t>
      </w:r>
      <w:r w:rsidRPr="00C669D1">
        <w:rPr>
          <w:rFonts w:ascii="Times New Roman" w:hAnsi="Times New Roman" w:cs="Times New Roman"/>
          <w:b/>
          <w:bCs/>
        </w:rPr>
        <w:t>9 sierpnia</w:t>
      </w:r>
      <w:r w:rsidRPr="00C669D1">
        <w:rPr>
          <w:rFonts w:ascii="Times New Roman" w:hAnsi="Times New Roman" w:cs="Times New Roman"/>
          <w:b/>
          <w:bCs/>
        </w:rPr>
        <w:t xml:space="preserve"> 2021 r. do godz. 10:00</w:t>
      </w:r>
    </w:p>
    <w:p w14:paraId="5244F333" w14:textId="5100E1CF" w:rsidR="00F1049A" w:rsidRPr="00C669D1" w:rsidRDefault="00F1049A" w:rsidP="00F1049A">
      <w:pPr>
        <w:pStyle w:val="ListParagraph"/>
        <w:numPr>
          <w:ilvl w:val="6"/>
          <w:numId w:val="3"/>
        </w:numPr>
        <w:spacing w:after="0" w:line="240" w:lineRule="auto"/>
        <w:ind w:left="142" w:hanging="284"/>
        <w:rPr>
          <w:rFonts w:ascii="Times New Roman" w:hAnsi="Times New Roman" w:cs="Times New Roman"/>
          <w:b/>
          <w:bCs/>
        </w:rPr>
      </w:pPr>
      <w:r w:rsidRPr="00C669D1">
        <w:rPr>
          <w:rFonts w:ascii="Times New Roman" w:hAnsi="Times New Roman" w:cs="Times New Roman"/>
          <w:b/>
          <w:bCs/>
        </w:rPr>
        <w:t xml:space="preserve">Termin otwarcia ofert: </w:t>
      </w:r>
      <w:r w:rsidRPr="00C669D1">
        <w:rPr>
          <w:rFonts w:ascii="Times New Roman" w:hAnsi="Times New Roman" w:cs="Times New Roman"/>
          <w:b/>
          <w:bCs/>
        </w:rPr>
        <w:t>9 sierpnia 2021</w:t>
      </w:r>
      <w:r w:rsidRPr="00C669D1">
        <w:rPr>
          <w:rFonts w:ascii="Times New Roman" w:hAnsi="Times New Roman" w:cs="Times New Roman"/>
          <w:b/>
          <w:bCs/>
        </w:rPr>
        <w:t xml:space="preserve"> r. godz. 10:15</w:t>
      </w:r>
    </w:p>
    <w:p w14:paraId="3A32D866" w14:textId="7C5CE4E6" w:rsidR="00F1049A" w:rsidRPr="00C669D1" w:rsidRDefault="00F1049A" w:rsidP="00F1049A">
      <w:pPr>
        <w:pStyle w:val="ListParagraph"/>
        <w:numPr>
          <w:ilvl w:val="6"/>
          <w:numId w:val="3"/>
        </w:numPr>
        <w:spacing w:after="0" w:line="240" w:lineRule="auto"/>
        <w:ind w:left="142" w:hanging="284"/>
        <w:rPr>
          <w:rFonts w:ascii="Times New Roman" w:hAnsi="Times New Roman" w:cs="Times New Roman"/>
          <w:b/>
          <w:bCs/>
        </w:rPr>
      </w:pPr>
      <w:r w:rsidRPr="00C669D1">
        <w:rPr>
          <w:rFonts w:ascii="Times New Roman" w:hAnsi="Times New Roman" w:cs="Times New Roman"/>
          <w:b/>
          <w:bCs/>
        </w:rPr>
        <w:t xml:space="preserve">Wykonawca może przed upływem terminu do składania ofert zmienić lub wycofać ofertę za pośrednictwem Formularza do złożenia, zmiany, wycofania oferty lub wniosku dostępnego na stronie </w:t>
      </w:r>
      <w:proofErr w:type="spellStart"/>
      <w:r w:rsidRPr="00C669D1">
        <w:rPr>
          <w:rFonts w:ascii="Times New Roman" w:hAnsi="Times New Roman" w:cs="Times New Roman"/>
          <w:b/>
          <w:bCs/>
        </w:rPr>
        <w:t>ePUAP</w:t>
      </w:r>
      <w:proofErr w:type="spellEnd"/>
      <w:r w:rsidRPr="00C669D1">
        <w:rPr>
          <w:rFonts w:ascii="Times New Roman" w:hAnsi="Times New Roman" w:cs="Times New Roman"/>
          <w:b/>
          <w:bCs/>
        </w:rPr>
        <w:t>/Gmina Łaziska/</w:t>
      </w:r>
      <w:r w:rsidRPr="00C669D1">
        <w:rPr>
          <w:rFonts w:ascii="Times New Roman" w:hAnsi="Times New Roman" w:cs="Times New Roman"/>
          <w:b/>
          <w:bCs/>
        </w:rPr>
        <w:t>. Sposób zmiany i wycofania oferty został opisany w</w:t>
      </w:r>
      <w:r w:rsidRPr="00C669D1">
        <w:rPr>
          <w:rFonts w:ascii="Times New Roman" w:hAnsi="Times New Roman" w:cs="Times New Roman"/>
          <w:b/>
          <w:bCs/>
        </w:rPr>
        <w:t> </w:t>
      </w:r>
      <w:r w:rsidRPr="00C669D1">
        <w:rPr>
          <w:rFonts w:ascii="Times New Roman" w:hAnsi="Times New Roman" w:cs="Times New Roman"/>
          <w:b/>
          <w:bCs/>
        </w:rPr>
        <w:t xml:space="preserve">Instrukcji użytkownika. </w:t>
      </w:r>
    </w:p>
    <w:p w14:paraId="4BA497F9" w14:textId="77777777" w:rsidR="00F1049A" w:rsidRPr="00C669D1" w:rsidRDefault="00F1049A" w:rsidP="00F1049A">
      <w:pPr>
        <w:pStyle w:val="ListParagraph"/>
        <w:numPr>
          <w:ilvl w:val="6"/>
          <w:numId w:val="3"/>
        </w:numPr>
        <w:spacing w:after="0" w:line="240" w:lineRule="auto"/>
        <w:ind w:left="142" w:hanging="284"/>
        <w:rPr>
          <w:rFonts w:ascii="Times New Roman" w:hAnsi="Times New Roman" w:cs="Times New Roman"/>
        </w:rPr>
      </w:pPr>
      <w:r w:rsidRPr="00C669D1">
        <w:rPr>
          <w:rFonts w:ascii="Times New Roman" w:hAnsi="Times New Roman" w:cs="Times New Roman"/>
        </w:rPr>
        <w:t>Zamawiający, niezwłocznie po otwarciu ofert, udostępnia na stronie internetowej  prowadzonego postępowania informacje o:</w:t>
      </w:r>
    </w:p>
    <w:p w14:paraId="0466F9E9" w14:textId="77777777" w:rsidR="00F1049A" w:rsidRPr="00C669D1" w:rsidRDefault="00F1049A" w:rsidP="00F1049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669D1">
        <w:rPr>
          <w:rFonts w:ascii="Times New Roman" w:hAnsi="Times New Roman" w:cs="Times New Roman"/>
        </w:rPr>
        <w:t xml:space="preserve">nazwach albo imionach i nazwiskach oraz siedzibach lub miejscach prowadzonej działalności gospodarczej albo miejscach zamieszkania wykonawców, których oferty zostały otwarte; </w:t>
      </w:r>
    </w:p>
    <w:p w14:paraId="7D8E19EF" w14:textId="77777777" w:rsidR="00F1049A" w:rsidRPr="00C669D1" w:rsidRDefault="00F1049A" w:rsidP="00F1049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669D1">
        <w:rPr>
          <w:rFonts w:ascii="Times New Roman" w:hAnsi="Times New Roman" w:cs="Times New Roman"/>
        </w:rPr>
        <w:t>cenach lub kosztach zawartych w ofertach.</w:t>
      </w:r>
    </w:p>
    <w:p w14:paraId="4F85F22A" w14:textId="77777777" w:rsidR="00F1049A" w:rsidRPr="00C669D1" w:rsidRDefault="00F1049A" w:rsidP="00F1049A">
      <w:pPr>
        <w:pStyle w:val="ListParagraph"/>
        <w:spacing w:after="0" w:line="240" w:lineRule="auto"/>
        <w:ind w:left="142" w:hanging="284"/>
        <w:rPr>
          <w:rFonts w:ascii="Times New Roman" w:hAnsi="Times New Roman" w:cs="Times New Roman"/>
        </w:rPr>
      </w:pPr>
      <w:r w:rsidRPr="00C669D1">
        <w:rPr>
          <w:rFonts w:ascii="Times New Roman" w:hAnsi="Times New Roman" w:cs="Times New Roman"/>
        </w:rPr>
        <w:t>6. Zamawiający odrzuca ofertę, jeżeli została złożona po terminie składania ofert, o którym mowa w Rozdziale XV pkt. 2 SWZ.</w:t>
      </w:r>
    </w:p>
    <w:p w14:paraId="66BFEB7F" w14:textId="12C6385B" w:rsidR="00F1049A" w:rsidRPr="00C669D1" w:rsidRDefault="00F1049A" w:rsidP="00F1049A">
      <w:pPr>
        <w:pStyle w:val="Akapitzlist"/>
        <w:ind w:left="284" w:hanging="284"/>
        <w:jc w:val="both"/>
        <w:rPr>
          <w:rFonts w:ascii="Times New Roman" w:hAnsi="Times New Roman" w:cs="Times New Roman"/>
          <w:iCs/>
          <w:snapToGrid w:val="0"/>
        </w:rPr>
      </w:pPr>
    </w:p>
    <w:p w14:paraId="596CA4A4" w14:textId="0ED087BE" w:rsidR="00F1049A" w:rsidRPr="00C669D1" w:rsidRDefault="00F1049A" w:rsidP="00C669D1">
      <w:pPr>
        <w:pStyle w:val="Akapitzlist"/>
        <w:ind w:left="0"/>
        <w:jc w:val="both"/>
        <w:rPr>
          <w:rFonts w:ascii="Times New Roman" w:hAnsi="Times New Roman" w:cs="Times New Roman"/>
          <w:iCs/>
          <w:snapToGrid w:val="0"/>
        </w:rPr>
      </w:pPr>
      <w:r w:rsidRPr="00C669D1">
        <w:rPr>
          <w:rFonts w:ascii="Times New Roman" w:hAnsi="Times New Roman" w:cs="Times New Roman"/>
          <w:iCs/>
          <w:snapToGrid w:val="0"/>
        </w:rPr>
        <w:t xml:space="preserve">III </w:t>
      </w:r>
      <w:r w:rsidR="00C669D1" w:rsidRPr="00C669D1">
        <w:rPr>
          <w:rFonts w:ascii="Times New Roman" w:hAnsi="Times New Roman" w:cs="Times New Roman"/>
          <w:iCs/>
          <w:snapToGrid w:val="0"/>
        </w:rPr>
        <w:t>z</w:t>
      </w:r>
      <w:r w:rsidRPr="00C669D1">
        <w:rPr>
          <w:rFonts w:ascii="Times New Roman" w:hAnsi="Times New Roman" w:cs="Times New Roman"/>
          <w:iCs/>
          <w:snapToGrid w:val="0"/>
        </w:rPr>
        <w:t>apisy rozdziału XVI. pkt 1, które otrzymuje brzmienie:</w:t>
      </w:r>
    </w:p>
    <w:p w14:paraId="6C99BA2F" w14:textId="55B26440" w:rsidR="00F1049A" w:rsidRPr="00C669D1" w:rsidRDefault="00F1049A" w:rsidP="00F1049A">
      <w:pPr>
        <w:numPr>
          <w:ilvl w:val="0"/>
          <w:numId w:val="6"/>
        </w:num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b/>
          <w:bCs/>
        </w:rPr>
      </w:pPr>
      <w:r w:rsidRPr="00F1049A">
        <w:rPr>
          <w:rFonts w:ascii="Times New Roman" w:eastAsia="Calibri" w:hAnsi="Times New Roman" w:cs="Times New Roman"/>
          <w:b/>
          <w:bCs/>
        </w:rPr>
        <w:t xml:space="preserve">Wykonawca jest związany ofertą przez okres 30 dni od dnia upływu terminu składania ofert, przy czym pierwszym dniem terminu związania ofertą jest dzień, w którym upływa termin składania ofert (art. 307 ust. 1 ustawy PZP). W związku z tym Wykonawca jest związany ofertą do dnia </w:t>
      </w:r>
      <w:r w:rsidRPr="00C669D1">
        <w:rPr>
          <w:rFonts w:ascii="Times New Roman" w:eastAsia="Calibri" w:hAnsi="Times New Roman" w:cs="Times New Roman"/>
          <w:b/>
          <w:bCs/>
        </w:rPr>
        <w:t>07</w:t>
      </w:r>
      <w:r w:rsidRPr="00F1049A">
        <w:rPr>
          <w:rFonts w:ascii="Times New Roman" w:eastAsia="Calibri" w:hAnsi="Times New Roman" w:cs="Times New Roman"/>
          <w:b/>
          <w:bCs/>
        </w:rPr>
        <w:t>.0</w:t>
      </w:r>
      <w:r w:rsidRPr="00C669D1">
        <w:rPr>
          <w:rFonts w:ascii="Times New Roman" w:eastAsia="Calibri" w:hAnsi="Times New Roman" w:cs="Times New Roman"/>
          <w:b/>
          <w:bCs/>
        </w:rPr>
        <w:t>9</w:t>
      </w:r>
      <w:r w:rsidRPr="00F1049A">
        <w:rPr>
          <w:rFonts w:ascii="Times New Roman" w:eastAsia="Calibri" w:hAnsi="Times New Roman" w:cs="Times New Roman"/>
          <w:b/>
          <w:bCs/>
        </w:rPr>
        <w:t>.2021 r.</w:t>
      </w:r>
    </w:p>
    <w:p w14:paraId="605DCF7D" w14:textId="77777777" w:rsidR="00C669D1" w:rsidRDefault="00C669D1" w:rsidP="00F1049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</w:rPr>
      </w:pPr>
    </w:p>
    <w:p w14:paraId="37BCBF2C" w14:textId="14CB8FF1" w:rsidR="00F1049A" w:rsidRPr="00C669D1" w:rsidRDefault="00F1049A" w:rsidP="00F1049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</w:rPr>
      </w:pPr>
      <w:r w:rsidRPr="00C669D1">
        <w:rPr>
          <w:rFonts w:ascii="Times New Roman" w:eastAsia="Calibri" w:hAnsi="Times New Roman" w:cs="Times New Roman"/>
          <w:b/>
          <w:bCs/>
        </w:rPr>
        <w:t>Pozostałe zapisy SWZ pozostają bez zmian.</w:t>
      </w:r>
    </w:p>
    <w:p w14:paraId="057AEAA5" w14:textId="77777777" w:rsidR="00C669D1" w:rsidRDefault="00C669D1" w:rsidP="00F1049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</w:rPr>
      </w:pPr>
    </w:p>
    <w:p w14:paraId="431E5A75" w14:textId="1D9E16E8" w:rsidR="00C669D1" w:rsidRPr="00F1049A" w:rsidRDefault="00C669D1" w:rsidP="00FF3F4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</w:rPr>
      </w:pPr>
      <w:r w:rsidRPr="00C669D1">
        <w:rPr>
          <w:rFonts w:ascii="Times New Roman" w:eastAsia="Calibri" w:hAnsi="Times New Roman" w:cs="Times New Roman"/>
          <w:b/>
          <w:bCs/>
        </w:rPr>
        <w:t>Jednocześnie Zamawiający informuje, iż</w:t>
      </w:r>
      <w:r w:rsidR="00FF3F4A">
        <w:rPr>
          <w:rFonts w:ascii="Times New Roman" w:eastAsia="Calibri" w:hAnsi="Times New Roman" w:cs="Times New Roman"/>
          <w:b/>
          <w:bCs/>
        </w:rPr>
        <w:t xml:space="preserve"> </w:t>
      </w:r>
      <w:r w:rsidRPr="00C669D1">
        <w:rPr>
          <w:rFonts w:ascii="Times New Roman" w:eastAsia="Calibri" w:hAnsi="Times New Roman" w:cs="Times New Roman"/>
          <w:b/>
          <w:bCs/>
        </w:rPr>
        <w:t xml:space="preserve">dokonał zmiany ogłoszenia o zamówieniu, o treści zawartej w ogłoszeniu o zmianie ogłoszenia </w:t>
      </w:r>
    </w:p>
    <w:p w14:paraId="26600C31" w14:textId="77777777" w:rsidR="00F1049A" w:rsidRPr="00C669D1" w:rsidRDefault="00F1049A" w:rsidP="00F1049A">
      <w:pPr>
        <w:pStyle w:val="Akapitzlist"/>
        <w:ind w:left="284" w:hanging="284"/>
        <w:jc w:val="both"/>
        <w:rPr>
          <w:rFonts w:ascii="Times New Roman" w:hAnsi="Times New Roman" w:cs="Times New Roman"/>
          <w:iCs/>
          <w:snapToGrid w:val="0"/>
        </w:rPr>
      </w:pPr>
    </w:p>
    <w:p w14:paraId="0DD5209A" w14:textId="77777777" w:rsidR="00CE71E3" w:rsidRPr="00CE71E3" w:rsidRDefault="00CE71E3" w:rsidP="00CE71E3">
      <w:pPr>
        <w:jc w:val="both"/>
        <w:rPr>
          <w:rFonts w:ascii="Times New Roman" w:hAnsi="Times New Roman" w:cs="Times New Roman"/>
          <w:bCs/>
          <w:iCs/>
        </w:rPr>
      </w:pPr>
    </w:p>
    <w:sectPr w:rsidR="00CE71E3" w:rsidRPr="00CE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F6D"/>
    <w:multiLevelType w:val="hybridMultilevel"/>
    <w:tmpl w:val="BF105B26"/>
    <w:lvl w:ilvl="0" w:tplc="436C0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90B36"/>
    <w:multiLevelType w:val="hybridMultilevel"/>
    <w:tmpl w:val="BEE26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C0B8F16A">
      <w:start w:val="1"/>
      <w:numFmt w:val="decimal"/>
      <w:lvlText w:val="%7."/>
      <w:lvlJc w:val="left"/>
      <w:pPr>
        <w:ind w:left="360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B6C0C"/>
    <w:multiLevelType w:val="hybridMultilevel"/>
    <w:tmpl w:val="8ADA6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77793"/>
    <w:multiLevelType w:val="hybridMultilevel"/>
    <w:tmpl w:val="B00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35E7"/>
    <w:multiLevelType w:val="hybridMultilevel"/>
    <w:tmpl w:val="D8FCF970"/>
    <w:lvl w:ilvl="0" w:tplc="F20EA28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A57DC"/>
    <w:multiLevelType w:val="hybridMultilevel"/>
    <w:tmpl w:val="A1407BC8"/>
    <w:lvl w:ilvl="0" w:tplc="A6488612">
      <w:start w:val="1"/>
      <w:numFmt w:val="decimal"/>
      <w:lvlText w:val="%1)"/>
      <w:lvlJc w:val="left"/>
      <w:pPr>
        <w:ind w:left="862" w:hanging="36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81E9FE0">
      <w:start w:val="16"/>
      <w:numFmt w:val="upperRoman"/>
      <w:lvlText w:val="%3."/>
      <w:lvlJc w:val="left"/>
      <w:pPr>
        <w:ind w:left="2842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E3"/>
    <w:rsid w:val="002F6BB3"/>
    <w:rsid w:val="003547BF"/>
    <w:rsid w:val="00C669D1"/>
    <w:rsid w:val="00CE71E3"/>
    <w:rsid w:val="00F1049A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11D6"/>
  <w15:chartTrackingRefBased/>
  <w15:docId w15:val="{DB6F6EBC-AC37-4E47-97A6-714C3BF4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1E3"/>
    <w:pPr>
      <w:ind w:left="720"/>
      <w:contextualSpacing/>
    </w:pPr>
  </w:style>
  <w:style w:type="character" w:styleId="Hipercze">
    <w:name w:val="Hyperlink"/>
    <w:rsid w:val="00CE71E3"/>
    <w:rPr>
      <w:color w:val="0000FF"/>
      <w:u w:val="single"/>
    </w:rPr>
  </w:style>
  <w:style w:type="paragraph" w:customStyle="1" w:styleId="ListParagraph">
    <w:name w:val="List Paragraph"/>
    <w:basedOn w:val="Normalny"/>
    <w:qFormat/>
    <w:rsid w:val="00F1049A"/>
    <w:pPr>
      <w:spacing w:after="200" w:line="276" w:lineRule="auto"/>
      <w:ind w:left="72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" TargetMode="External"/><Relationship Id="rId5" Type="http://schemas.openxmlformats.org/officeDocument/2006/relationships/hyperlink" Target="https://miniportal.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2021-07-27T12:12:00Z</dcterms:created>
  <dcterms:modified xsi:type="dcterms:W3CDTF">2021-07-27T12:46:00Z</dcterms:modified>
</cp:coreProperties>
</file>